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31" w:rsidRPr="00460E6A" w:rsidRDefault="00BE4A31" w:rsidP="00BE4A31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0E6A">
        <w:rPr>
          <w:rFonts w:ascii="Times New Roman" w:eastAsia="Times New Roman" w:hAnsi="Times New Roman"/>
          <w:b/>
          <w:sz w:val="24"/>
          <w:szCs w:val="24"/>
        </w:rPr>
        <w:t xml:space="preserve">Komunikat </w:t>
      </w:r>
    </w:p>
    <w:p w:rsidR="00BE4A31" w:rsidRPr="00460E6A" w:rsidRDefault="00BE4A31" w:rsidP="00BE4A31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0E6A">
        <w:rPr>
          <w:rFonts w:ascii="Times New Roman" w:eastAsia="Times New Roman" w:hAnsi="Times New Roman"/>
          <w:b/>
          <w:sz w:val="24"/>
          <w:szCs w:val="24"/>
        </w:rPr>
        <w:t>Dyrekto</w:t>
      </w:r>
      <w:r w:rsidR="009B287B">
        <w:rPr>
          <w:rFonts w:ascii="Times New Roman" w:eastAsia="Times New Roman" w:hAnsi="Times New Roman"/>
          <w:b/>
          <w:sz w:val="24"/>
          <w:szCs w:val="24"/>
        </w:rPr>
        <w:t>ra Przedszkola Miejskiego Nr 163</w:t>
      </w:r>
      <w:r w:rsidRPr="00460E6A">
        <w:rPr>
          <w:rFonts w:ascii="Times New Roman" w:eastAsia="Times New Roman" w:hAnsi="Times New Roman"/>
          <w:b/>
          <w:sz w:val="24"/>
          <w:szCs w:val="24"/>
        </w:rPr>
        <w:t xml:space="preserve">  w Łodzi </w:t>
      </w:r>
    </w:p>
    <w:p w:rsidR="00BE4A31" w:rsidRPr="00460E6A" w:rsidRDefault="00BE4A31" w:rsidP="00BE4A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0E6A">
        <w:rPr>
          <w:rFonts w:ascii="Times New Roman" w:eastAsia="Times New Roman" w:hAnsi="Times New Roman"/>
          <w:sz w:val="24"/>
          <w:szCs w:val="24"/>
        </w:rPr>
        <w:t xml:space="preserve">z dnia </w:t>
      </w:r>
      <w:r w:rsidR="003369A6">
        <w:rPr>
          <w:rFonts w:ascii="Times New Roman" w:eastAsia="Times New Roman" w:hAnsi="Times New Roman"/>
          <w:sz w:val="24"/>
          <w:szCs w:val="24"/>
        </w:rPr>
        <w:t>20.03.2020</w:t>
      </w:r>
      <w:r w:rsidR="009B28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0E6A">
        <w:rPr>
          <w:rFonts w:ascii="Times New Roman" w:eastAsia="Times New Roman" w:hAnsi="Times New Roman"/>
          <w:sz w:val="24"/>
          <w:szCs w:val="24"/>
        </w:rPr>
        <w:t>r.</w:t>
      </w:r>
    </w:p>
    <w:p w:rsidR="00BE4A31" w:rsidRPr="00460E6A" w:rsidRDefault="00BE4A31" w:rsidP="00BE4A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0E6A">
        <w:rPr>
          <w:rFonts w:ascii="Times New Roman" w:eastAsia="Times New Roman" w:hAnsi="Times New Roman"/>
          <w:sz w:val="24"/>
          <w:szCs w:val="24"/>
        </w:rPr>
        <w:t xml:space="preserve">o liczbie wolnych miejsc w </w:t>
      </w:r>
      <w:r w:rsidR="003369A6">
        <w:rPr>
          <w:rFonts w:ascii="Times New Roman" w:eastAsia="Times New Roman" w:hAnsi="Times New Roman"/>
          <w:sz w:val="24"/>
          <w:szCs w:val="24"/>
        </w:rPr>
        <w:t>przedszkolu w roku szkolnym 2020/21</w:t>
      </w:r>
      <w:r w:rsidRPr="00460E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A31" w:rsidRPr="00460E6A" w:rsidRDefault="00BE4A31" w:rsidP="00BE4A3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BE4A31" w:rsidP="00BE4A3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4B0B64" w:rsidP="00BE4A3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Zgodnie z art. 153 ust.2 ustawy</w:t>
      </w:r>
      <w:r w:rsidR="00BE4A31" w:rsidRPr="00460E6A">
        <w:rPr>
          <w:rFonts w:ascii="Times New Roman" w:eastAsia="Times New Roman" w:hAnsi="Times New Roman"/>
          <w:sz w:val="24"/>
          <w:szCs w:val="24"/>
        </w:rPr>
        <w:t xml:space="preserve"> z dnia </w:t>
      </w:r>
      <w:r w:rsidR="002D5334">
        <w:rPr>
          <w:rFonts w:ascii="Times New Roman" w:eastAsia="Times New Roman" w:hAnsi="Times New Roman"/>
          <w:sz w:val="24"/>
          <w:szCs w:val="24"/>
        </w:rPr>
        <w:t>14 grudnia 2016r.</w:t>
      </w:r>
      <w:r w:rsidR="00BE4A31" w:rsidRPr="00460E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Prawo oświatowe </w:t>
      </w:r>
      <w:r w:rsidR="00BE4A31" w:rsidRPr="00460E6A">
        <w:rPr>
          <w:rFonts w:ascii="Times New Roman" w:eastAsia="Times New Roman" w:hAnsi="Times New Roman"/>
          <w:sz w:val="24"/>
          <w:szCs w:val="24"/>
        </w:rPr>
        <w:t>(</w:t>
      </w:r>
      <w:r w:rsidR="00751179">
        <w:rPr>
          <w:rFonts w:ascii="Times New Roman" w:hAnsi="Times New Roman"/>
          <w:sz w:val="24"/>
          <w:szCs w:val="24"/>
        </w:rPr>
        <w:t>Dz. U. z 2018</w:t>
      </w:r>
      <w:r w:rsidR="003845EA">
        <w:rPr>
          <w:rFonts w:ascii="Times New Roman" w:hAnsi="Times New Roman"/>
          <w:sz w:val="24"/>
          <w:szCs w:val="24"/>
        </w:rPr>
        <w:t xml:space="preserve"> r. poz.</w:t>
      </w:r>
      <w:r w:rsidR="00751179">
        <w:rPr>
          <w:rFonts w:ascii="Times New Roman" w:hAnsi="Times New Roman"/>
          <w:sz w:val="24"/>
          <w:szCs w:val="24"/>
        </w:rPr>
        <w:t>996</w:t>
      </w:r>
      <w:r>
        <w:rPr>
          <w:rFonts w:ascii="Times New Roman" w:hAnsi="Times New Roman"/>
          <w:sz w:val="24"/>
          <w:szCs w:val="24"/>
        </w:rPr>
        <w:t xml:space="preserve"> z póź. zm.</w:t>
      </w:r>
      <w:r w:rsidR="002D5334">
        <w:rPr>
          <w:rFonts w:ascii="Times New Roman" w:hAnsi="Times New Roman"/>
          <w:sz w:val="24"/>
          <w:szCs w:val="24"/>
        </w:rPr>
        <w:t>)</w:t>
      </w:r>
      <w:r w:rsidR="00BE4A31" w:rsidRPr="00460E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A31" w:rsidRPr="00460E6A" w:rsidRDefault="00BE4A31" w:rsidP="00BE4A3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E4A31" w:rsidRPr="00460E6A" w:rsidRDefault="00BE4A31" w:rsidP="00BE4A3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BE4A31" w:rsidP="003369A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0E6A">
        <w:rPr>
          <w:rFonts w:ascii="Times New Roman" w:eastAsia="Times New Roman" w:hAnsi="Times New Roman"/>
          <w:sz w:val="24"/>
          <w:szCs w:val="24"/>
        </w:rPr>
        <w:t xml:space="preserve">       Dyrekt</w:t>
      </w:r>
      <w:r w:rsidR="009B287B">
        <w:rPr>
          <w:rFonts w:ascii="Times New Roman" w:eastAsia="Times New Roman" w:hAnsi="Times New Roman"/>
          <w:sz w:val="24"/>
          <w:szCs w:val="24"/>
        </w:rPr>
        <w:t>or Przedszkola Miejskiego Nr 163</w:t>
      </w:r>
      <w:r w:rsidRPr="00460E6A">
        <w:rPr>
          <w:rFonts w:ascii="Times New Roman" w:eastAsia="Times New Roman" w:hAnsi="Times New Roman"/>
          <w:sz w:val="24"/>
          <w:szCs w:val="24"/>
        </w:rPr>
        <w:t xml:space="preserve">   w Łodzi informuje, że nabór do przedszkola  w roku </w:t>
      </w:r>
      <w:r w:rsidR="003369A6">
        <w:rPr>
          <w:rFonts w:ascii="Times New Roman" w:eastAsia="Times New Roman" w:hAnsi="Times New Roman"/>
          <w:sz w:val="24"/>
          <w:szCs w:val="24"/>
        </w:rPr>
        <w:t>szkolnym 2020/21</w:t>
      </w:r>
      <w:r w:rsidRPr="00460E6A">
        <w:rPr>
          <w:rFonts w:ascii="Times New Roman" w:eastAsia="Times New Roman" w:hAnsi="Times New Roman"/>
          <w:sz w:val="24"/>
          <w:szCs w:val="24"/>
        </w:rPr>
        <w:t xml:space="preserve"> będzie prowadzony </w:t>
      </w:r>
      <w:r w:rsidRPr="00460E6A">
        <w:rPr>
          <w:rFonts w:ascii="Times New Roman" w:eastAsia="Times New Roman" w:hAnsi="Times New Roman"/>
          <w:b/>
          <w:sz w:val="24"/>
          <w:szCs w:val="24"/>
        </w:rPr>
        <w:t>na wolne miejsca</w:t>
      </w:r>
      <w:r w:rsidR="003369A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E4A31" w:rsidRPr="00460E6A" w:rsidRDefault="00BE4A31" w:rsidP="00BE4A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3369A6" w:rsidP="00BE4A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BE4A31" w:rsidRPr="00460E6A">
        <w:rPr>
          <w:rFonts w:ascii="Times New Roman" w:eastAsia="Times New Roman" w:hAnsi="Times New Roman"/>
          <w:sz w:val="24"/>
          <w:szCs w:val="24"/>
        </w:rPr>
        <w:t>L</w:t>
      </w:r>
      <w:r w:rsidR="00DD2772">
        <w:rPr>
          <w:rFonts w:ascii="Times New Roman" w:eastAsia="Times New Roman" w:hAnsi="Times New Roman"/>
          <w:sz w:val="24"/>
          <w:szCs w:val="24"/>
        </w:rPr>
        <w:t>iczba wolnych miejsc d</w:t>
      </w:r>
      <w:r w:rsidR="009B287B">
        <w:rPr>
          <w:rFonts w:ascii="Times New Roman" w:eastAsia="Times New Roman" w:hAnsi="Times New Roman"/>
          <w:sz w:val="24"/>
          <w:szCs w:val="24"/>
        </w:rPr>
        <w:t>o naboru wynosi – 83</w:t>
      </w:r>
      <w:r w:rsidR="00BE4A31" w:rsidRPr="00460E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4A31" w:rsidRPr="00460E6A" w:rsidRDefault="00BE4A31" w:rsidP="00BE4A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BE4A31" w:rsidP="00BE4A3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0E6A" w:rsidRPr="00460E6A" w:rsidRDefault="00DD2772" w:rsidP="00460E6A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460E6A" w:rsidRPr="00460E6A">
        <w:rPr>
          <w:rFonts w:ascii="Times New Roman" w:eastAsia="Times New Roman" w:hAnsi="Times New Roman"/>
          <w:sz w:val="24"/>
          <w:szCs w:val="24"/>
        </w:rPr>
        <w:t xml:space="preserve">eklarację  o kontynuowanie wychowania przedszkolnego złożyło </w:t>
      </w:r>
      <w:r w:rsidR="009B287B">
        <w:rPr>
          <w:rFonts w:ascii="Times New Roman" w:eastAsia="Times New Roman" w:hAnsi="Times New Roman"/>
          <w:sz w:val="24"/>
          <w:szCs w:val="24"/>
        </w:rPr>
        <w:t>217</w:t>
      </w:r>
      <w:r w:rsidR="00460E6A" w:rsidRPr="00460E6A">
        <w:rPr>
          <w:rFonts w:ascii="Times New Roman" w:eastAsia="Times New Roman" w:hAnsi="Times New Roman"/>
          <w:sz w:val="24"/>
          <w:szCs w:val="24"/>
        </w:rPr>
        <w:t xml:space="preserve">  rodziców dzieci uczęszczających do przedszkola </w:t>
      </w:r>
      <w:r w:rsidR="00E42D94">
        <w:rPr>
          <w:rFonts w:ascii="Times New Roman" w:eastAsia="Times New Roman" w:hAnsi="Times New Roman"/>
          <w:sz w:val="24"/>
          <w:szCs w:val="24"/>
        </w:rPr>
        <w:t xml:space="preserve"> </w:t>
      </w:r>
      <w:r w:rsidR="003369A6">
        <w:rPr>
          <w:rFonts w:ascii="Times New Roman" w:eastAsia="Times New Roman" w:hAnsi="Times New Roman"/>
          <w:sz w:val="24"/>
          <w:szCs w:val="24"/>
        </w:rPr>
        <w:t>w roku szkolnym 2019/20</w:t>
      </w:r>
      <w:r w:rsidR="00460E6A" w:rsidRPr="00460E6A">
        <w:rPr>
          <w:rFonts w:ascii="Times New Roman" w:eastAsia="Times New Roman" w:hAnsi="Times New Roman"/>
          <w:sz w:val="24"/>
          <w:szCs w:val="24"/>
        </w:rPr>
        <w:t>.</w:t>
      </w:r>
    </w:p>
    <w:p w:rsidR="00BE4A31" w:rsidRPr="00460E6A" w:rsidRDefault="00BE4A31" w:rsidP="00BE4A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BE4A31" w:rsidP="00BE4A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BE4A31" w:rsidP="00BE4A31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460E6A">
        <w:rPr>
          <w:rFonts w:ascii="Times New Roman" w:eastAsia="Times New Roman" w:hAnsi="Times New Roman"/>
          <w:sz w:val="24"/>
          <w:szCs w:val="24"/>
        </w:rPr>
        <w:t>Dyrekt</w:t>
      </w:r>
      <w:r w:rsidR="009B287B">
        <w:rPr>
          <w:rFonts w:ascii="Times New Roman" w:eastAsia="Times New Roman" w:hAnsi="Times New Roman"/>
          <w:sz w:val="24"/>
          <w:szCs w:val="24"/>
        </w:rPr>
        <w:t>or Przedszkola Miejskiego Nr 163</w:t>
      </w:r>
      <w:r w:rsidRPr="00460E6A">
        <w:rPr>
          <w:rFonts w:ascii="Times New Roman" w:eastAsia="Times New Roman" w:hAnsi="Times New Roman"/>
          <w:sz w:val="24"/>
          <w:szCs w:val="24"/>
        </w:rPr>
        <w:t xml:space="preserve"> w Łodzi</w:t>
      </w:r>
    </w:p>
    <w:p w:rsidR="00BE4A31" w:rsidRPr="00460E6A" w:rsidRDefault="009B287B" w:rsidP="00BE4A31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Brygida Woźniak</w:t>
      </w:r>
    </w:p>
    <w:p w:rsidR="00BE4A31" w:rsidRPr="00460E6A" w:rsidRDefault="00BE4A31" w:rsidP="00BE4A31">
      <w:pPr>
        <w:tabs>
          <w:tab w:val="left" w:pos="567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BE4A31" w:rsidP="00BE4A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4A31" w:rsidRPr="00460E6A" w:rsidRDefault="00460E6A" w:rsidP="00BE4A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60E6A">
        <w:rPr>
          <w:rFonts w:ascii="Times New Roman" w:eastAsia="Times New Roman" w:hAnsi="Times New Roman"/>
          <w:sz w:val="24"/>
          <w:szCs w:val="24"/>
        </w:rPr>
        <w:t xml:space="preserve">Łódź </w:t>
      </w:r>
      <w:r w:rsidR="003369A6">
        <w:rPr>
          <w:rFonts w:ascii="Times New Roman" w:eastAsia="Times New Roman" w:hAnsi="Times New Roman"/>
          <w:sz w:val="24"/>
          <w:szCs w:val="24"/>
        </w:rPr>
        <w:t>20.03.2020</w:t>
      </w:r>
      <w:r w:rsidR="009B287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E4A31" w:rsidRPr="00460E6A">
        <w:rPr>
          <w:rFonts w:ascii="Times New Roman" w:eastAsia="Times New Roman" w:hAnsi="Times New Roman"/>
          <w:sz w:val="24"/>
          <w:szCs w:val="24"/>
        </w:rPr>
        <w:t xml:space="preserve">r.                                           </w:t>
      </w:r>
    </w:p>
    <w:p w:rsidR="00BE4A31" w:rsidRPr="000839B1" w:rsidRDefault="00BE4A31" w:rsidP="00BE4A3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E4A31" w:rsidRPr="000839B1" w:rsidRDefault="00BE4A31" w:rsidP="00BE4A31">
      <w:pPr>
        <w:rPr>
          <w:rFonts w:ascii="Times New Roman" w:hAnsi="Times New Roman"/>
          <w:sz w:val="28"/>
          <w:szCs w:val="28"/>
        </w:rPr>
      </w:pPr>
    </w:p>
    <w:p w:rsidR="00025D16" w:rsidRDefault="00025D16"/>
    <w:sectPr w:rsidR="00025D16" w:rsidSect="005F44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31"/>
    <w:rsid w:val="00025D16"/>
    <w:rsid w:val="0003722D"/>
    <w:rsid w:val="000F503B"/>
    <w:rsid w:val="00247773"/>
    <w:rsid w:val="00260061"/>
    <w:rsid w:val="002D5334"/>
    <w:rsid w:val="003369A6"/>
    <w:rsid w:val="003845EA"/>
    <w:rsid w:val="00460E6A"/>
    <w:rsid w:val="004B0B64"/>
    <w:rsid w:val="005B2C47"/>
    <w:rsid w:val="00751179"/>
    <w:rsid w:val="007A5688"/>
    <w:rsid w:val="007C2C9B"/>
    <w:rsid w:val="008F0187"/>
    <w:rsid w:val="009B287B"/>
    <w:rsid w:val="00A4340B"/>
    <w:rsid w:val="00A46418"/>
    <w:rsid w:val="00AC4669"/>
    <w:rsid w:val="00AD23A3"/>
    <w:rsid w:val="00BA3074"/>
    <w:rsid w:val="00BE4A31"/>
    <w:rsid w:val="00BF3475"/>
    <w:rsid w:val="00C35FAA"/>
    <w:rsid w:val="00D8086C"/>
    <w:rsid w:val="00DD2772"/>
    <w:rsid w:val="00DF1289"/>
    <w:rsid w:val="00E42D94"/>
    <w:rsid w:val="00F14346"/>
    <w:rsid w:val="00F31400"/>
    <w:rsid w:val="00F4645F"/>
    <w:rsid w:val="00FA6186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A65"/>
  <w15:docId w15:val="{6B10F3E5-4C8A-4868-A916-1B13D298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A31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Dyrektor</cp:lastModifiedBy>
  <cp:revision>3</cp:revision>
  <cp:lastPrinted>2017-06-27T12:11:00Z</cp:lastPrinted>
  <dcterms:created xsi:type="dcterms:W3CDTF">2020-05-08T13:09:00Z</dcterms:created>
  <dcterms:modified xsi:type="dcterms:W3CDTF">2020-05-08T13:15:00Z</dcterms:modified>
</cp:coreProperties>
</file>